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5D200" w14:textId="062A312B" w:rsidR="00207C1D" w:rsidRPr="00AC72AD" w:rsidRDefault="00120328" w:rsidP="00914C74">
      <w:pPr>
        <w:jc w:val="right"/>
        <w:rPr>
          <w:rFonts w:ascii="Trebuchet MS" w:hAnsi="Trebuchet MS" w:cs="Times New Roman"/>
          <w:b/>
          <w:bCs/>
        </w:rPr>
      </w:pPr>
      <w:r>
        <w:rPr>
          <w:rFonts w:ascii="Trebuchet MS" w:hAnsi="Trebuchet MS" w:cs="Times New Roman"/>
          <w:b/>
          <w:bCs/>
        </w:rPr>
        <w:t>Anexa 2A</w:t>
      </w:r>
    </w:p>
    <w:p w14:paraId="523E385E" w14:textId="59B0F693" w:rsidR="00120328" w:rsidRDefault="00D95DD2" w:rsidP="00D95DD2">
      <w:pPr>
        <w:spacing w:line="276" w:lineRule="auto"/>
        <w:rPr>
          <w:rFonts w:ascii="Trebuchet MS" w:hAnsi="Trebuchet MS" w:cs="Times New Roman"/>
          <w:b/>
          <w:bCs/>
        </w:rPr>
      </w:pPr>
      <w:r>
        <w:rPr>
          <w:rFonts w:ascii="Trebuchet MS" w:hAnsi="Trebuchet MS" w:cs="Times New Roman"/>
          <w:b/>
          <w:bCs/>
        </w:rPr>
        <w:t>Nr. inreg.</w:t>
      </w:r>
    </w:p>
    <w:p w14:paraId="15D40E23" w14:textId="1BACE0F1" w:rsidR="00914C74" w:rsidRPr="00AC72AD" w:rsidRDefault="00914C74" w:rsidP="00207C1D">
      <w:pPr>
        <w:spacing w:line="276" w:lineRule="auto"/>
        <w:jc w:val="center"/>
        <w:rPr>
          <w:rFonts w:ascii="Trebuchet MS" w:hAnsi="Trebuchet MS" w:cs="Times New Roman"/>
          <w:b/>
          <w:bCs/>
        </w:rPr>
      </w:pPr>
      <w:r w:rsidRPr="00AC72AD">
        <w:rPr>
          <w:rFonts w:ascii="Trebuchet MS" w:hAnsi="Trebuchet MS" w:cs="Times New Roman"/>
          <w:b/>
          <w:bCs/>
        </w:rPr>
        <w:t>STUDIU DE PIAȚĂ</w:t>
      </w:r>
    </w:p>
    <w:p w14:paraId="42790203" w14:textId="2D7CB04B" w:rsidR="00914C74" w:rsidRPr="00AC72AD" w:rsidRDefault="00914C74" w:rsidP="00207C1D">
      <w:pPr>
        <w:spacing w:line="276" w:lineRule="auto"/>
        <w:jc w:val="center"/>
        <w:rPr>
          <w:rFonts w:ascii="Trebuchet MS" w:hAnsi="Trebuchet MS" w:cs="Times New Roman"/>
          <w:b/>
          <w:bCs/>
        </w:rPr>
      </w:pPr>
      <w:r w:rsidRPr="00AC72AD">
        <w:rPr>
          <w:rFonts w:ascii="Trebuchet MS" w:hAnsi="Trebuchet MS" w:cs="Times New Roman"/>
          <w:b/>
          <w:bCs/>
          <w:i/>
          <w:iCs/>
        </w:rPr>
        <w:t>Achiziție directă din mediul online</w:t>
      </w:r>
    </w:p>
    <w:p w14:paraId="374EF639" w14:textId="77777777" w:rsidR="00914C74" w:rsidRPr="00AC72AD" w:rsidRDefault="00914C74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AC72AD">
        <w:rPr>
          <w:rFonts w:ascii="Trebuchet MS" w:hAnsi="Trebuchet MS" w:cs="Times New Roman"/>
          <w:b/>
          <w:bCs/>
        </w:rPr>
        <w:t>1. Date generale</w:t>
      </w:r>
    </w:p>
    <w:p w14:paraId="6B48BDF9" w14:textId="663948A9" w:rsidR="00914C74" w:rsidRPr="00AC72AD" w:rsidRDefault="00914C74" w:rsidP="00207C1D">
      <w:pPr>
        <w:numPr>
          <w:ilvl w:val="0"/>
          <w:numId w:val="26"/>
        </w:num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  <w:b/>
          <w:bCs/>
        </w:rPr>
        <w:t>Beneficiar:</w:t>
      </w:r>
      <w:r w:rsidR="00332C44" w:rsidRPr="00AC72AD">
        <w:rPr>
          <w:rFonts w:ascii="Trebuchet MS" w:hAnsi="Trebuchet MS" w:cs="Times New Roman"/>
        </w:rPr>
        <w:t>…………………………………………………………………………………………..</w:t>
      </w:r>
    </w:p>
    <w:p w14:paraId="60ACEE6B" w14:textId="6E437C90" w:rsidR="00914C74" w:rsidRPr="00AC72AD" w:rsidRDefault="00914C74" w:rsidP="00207C1D">
      <w:pPr>
        <w:numPr>
          <w:ilvl w:val="0"/>
          <w:numId w:val="26"/>
        </w:num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  <w:b/>
          <w:bCs/>
        </w:rPr>
        <w:t>Data efectuării analizei:</w:t>
      </w:r>
      <w:r w:rsidRPr="00AC72AD">
        <w:rPr>
          <w:rFonts w:ascii="Trebuchet MS" w:hAnsi="Trebuchet MS" w:cs="Times New Roman"/>
        </w:rPr>
        <w:t xml:space="preserve"> </w:t>
      </w:r>
      <w:r w:rsidR="00332C44" w:rsidRPr="00AC72AD">
        <w:rPr>
          <w:rFonts w:ascii="Trebuchet MS" w:hAnsi="Trebuchet MS" w:cs="Times New Roman"/>
        </w:rPr>
        <w:t>…………………………………………………………………………...</w:t>
      </w:r>
    </w:p>
    <w:p w14:paraId="65436D8A" w14:textId="662D75E2" w:rsidR="00914C74" w:rsidRPr="00AC72AD" w:rsidRDefault="00914C74" w:rsidP="00207C1D">
      <w:pPr>
        <w:numPr>
          <w:ilvl w:val="0"/>
          <w:numId w:val="26"/>
        </w:num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  <w:b/>
          <w:bCs/>
        </w:rPr>
        <w:t>Obiectul achiziției:</w:t>
      </w:r>
      <w:r w:rsidRPr="00AC72AD">
        <w:rPr>
          <w:rFonts w:ascii="Trebuchet MS" w:hAnsi="Trebuchet MS" w:cs="Times New Roman"/>
        </w:rPr>
        <w:t xml:space="preserve"> </w:t>
      </w:r>
      <w:r w:rsidR="00332C44" w:rsidRPr="00AC72AD">
        <w:rPr>
          <w:rFonts w:ascii="Trebuchet MS" w:hAnsi="Trebuchet MS" w:cs="Times New Roman"/>
        </w:rPr>
        <w:t>…………………………………………………………………………...........</w:t>
      </w:r>
    </w:p>
    <w:p w14:paraId="0E748F61" w14:textId="675AA83D" w:rsidR="00914C74" w:rsidRPr="00AC72AD" w:rsidRDefault="00914C74" w:rsidP="00207C1D">
      <w:pPr>
        <w:numPr>
          <w:ilvl w:val="0"/>
          <w:numId w:val="26"/>
        </w:num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  <w:b/>
          <w:bCs/>
        </w:rPr>
        <w:t>Valoarea estimată:</w:t>
      </w:r>
      <w:r w:rsidRPr="00AC72AD">
        <w:rPr>
          <w:rFonts w:ascii="Trebuchet MS" w:hAnsi="Trebuchet MS" w:cs="Times New Roman"/>
        </w:rPr>
        <w:t xml:space="preserve"> </w:t>
      </w:r>
      <w:r w:rsidR="00332C44" w:rsidRPr="00AC72AD">
        <w:rPr>
          <w:rFonts w:ascii="Trebuchet MS" w:hAnsi="Trebuchet MS" w:cs="Times New Roman"/>
        </w:rPr>
        <w:t>……………………………………………………………………..</w:t>
      </w:r>
      <w:r w:rsidRPr="00AC72AD">
        <w:rPr>
          <w:rFonts w:ascii="Trebuchet MS" w:hAnsi="Trebuchet MS" w:cs="Times New Roman"/>
        </w:rPr>
        <w:t xml:space="preserve"> (cu TVA)</w:t>
      </w:r>
    </w:p>
    <w:p w14:paraId="28AD3F87" w14:textId="77777777" w:rsidR="00914C74" w:rsidRPr="00AC72AD" w:rsidRDefault="00914C74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AC72AD">
        <w:rPr>
          <w:rFonts w:ascii="Trebuchet MS" w:hAnsi="Trebuchet MS" w:cs="Times New Roman"/>
          <w:b/>
          <w:bCs/>
        </w:rPr>
        <w:t>2. Metodologia studiului</w:t>
      </w:r>
    </w:p>
    <w:p w14:paraId="329B657D" w14:textId="5B9FAF9D" w:rsidR="00914C74" w:rsidRPr="00AC72AD" w:rsidRDefault="00914C74" w:rsidP="00207C1D">
      <w:p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</w:rPr>
        <w:t>Pentru determinarea valorii orientative a achiziției, a fost realizată o cercetare a pieței utilizând exclusiv resurse online accesibile publicului larg. Analiza a inclus platforme de comerț electronic, site-uri ale comercianților, magazine online de specialitate și cataloage digitale.</w:t>
      </w:r>
      <w:r w:rsidRPr="00AC72AD">
        <w:rPr>
          <w:rFonts w:ascii="Trebuchet MS" w:hAnsi="Trebuchet MS" w:cs="Times New Roman"/>
        </w:rPr>
        <w:br/>
        <w:t>Au fost colectate informații referitoare la preț, specificații tehnice, condiții de livrare și alte elemente relevante pentru produse/servicii similare.</w:t>
      </w:r>
    </w:p>
    <w:p w14:paraId="0E913CF6" w14:textId="77777777" w:rsidR="00914C74" w:rsidRPr="00AC72AD" w:rsidRDefault="00914C74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AC72AD">
        <w:rPr>
          <w:rFonts w:ascii="Trebuchet MS" w:hAnsi="Trebuchet MS" w:cs="Times New Roman"/>
          <w:b/>
          <w:bCs/>
        </w:rPr>
        <w:t>3. Surse consultate și dovezi ale analizei</w:t>
      </w:r>
    </w:p>
    <w:p w14:paraId="74DC66F5" w14:textId="77777777" w:rsidR="00914C74" w:rsidRPr="00AC72AD" w:rsidRDefault="00914C74" w:rsidP="00207C1D">
      <w:p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</w:rPr>
        <w:t>Documentarea pieței a fost susținută prin următoarele tipuri de dovezi, care se regăsesc atașate la prezenta anexă:</w:t>
      </w:r>
    </w:p>
    <w:p w14:paraId="4666AAAE" w14:textId="77777777" w:rsidR="00914C74" w:rsidRPr="00AC72AD" w:rsidRDefault="00914C74" w:rsidP="00207C1D">
      <w:pPr>
        <w:numPr>
          <w:ilvl w:val="0"/>
          <w:numId w:val="27"/>
        </w:num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</w:rPr>
        <w:t>Capturi de ecran ale paginilor online de unde au fost extrase informațiile privind prețurile și caracteristicile produselor/serviciilor.</w:t>
      </w:r>
    </w:p>
    <w:p w14:paraId="6BAEC1C8" w14:textId="77777777" w:rsidR="00914C74" w:rsidRPr="00AC72AD" w:rsidRDefault="00914C74" w:rsidP="00207C1D">
      <w:pPr>
        <w:numPr>
          <w:ilvl w:val="0"/>
          <w:numId w:val="27"/>
        </w:num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</w:rPr>
        <w:t>Link-uri către paginile web analizate (acolo unde acestea sunt funcționale).</w:t>
      </w:r>
    </w:p>
    <w:p w14:paraId="2A4CF711" w14:textId="77777777" w:rsidR="00914C74" w:rsidRPr="00AC72AD" w:rsidRDefault="00914C74" w:rsidP="00207C1D">
      <w:pPr>
        <w:numPr>
          <w:ilvl w:val="0"/>
          <w:numId w:val="27"/>
        </w:num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</w:rPr>
        <w:t>Date tehnice relevante ale produselor sau serviciilor comparate.</w:t>
      </w:r>
    </w:p>
    <w:p w14:paraId="0596218D" w14:textId="5FB7E944" w:rsidR="00914C74" w:rsidRPr="00AC72AD" w:rsidRDefault="00914C74" w:rsidP="00207C1D">
      <w:p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  <w:i/>
          <w:iCs/>
        </w:rPr>
        <w:t>Mențiune:</w:t>
      </w:r>
      <w:r w:rsidRPr="00AC72AD">
        <w:rPr>
          <w:rFonts w:ascii="Trebuchet MS" w:hAnsi="Trebuchet MS" w:cs="Times New Roman"/>
        </w:rPr>
        <w:t xml:space="preserve"> În situația în care o adresă URL nu mai este accesibilă ulterior, captura de ecran rămâne dovada valabilă a informațiilor disponibile la data analizei.</w:t>
      </w:r>
    </w:p>
    <w:p w14:paraId="6B91C58F" w14:textId="77777777" w:rsidR="00914C74" w:rsidRPr="00AC72AD" w:rsidRDefault="00914C74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AC72AD">
        <w:rPr>
          <w:rFonts w:ascii="Trebuchet MS" w:hAnsi="Trebuchet MS" w:cs="Times New Roman"/>
          <w:b/>
          <w:bCs/>
        </w:rPr>
        <w:t>4. Tabel centralizator al ofertelor identificate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"/>
        <w:gridCol w:w="2897"/>
        <w:gridCol w:w="963"/>
        <w:gridCol w:w="1135"/>
        <w:gridCol w:w="1965"/>
        <w:gridCol w:w="786"/>
        <w:gridCol w:w="739"/>
        <w:gridCol w:w="1252"/>
      </w:tblGrid>
      <w:tr w:rsidR="00914C74" w:rsidRPr="00AC72AD" w14:paraId="13EEA0F8" w14:textId="77777777" w:rsidTr="00332C4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254E6A6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  <w:b/>
                <w:bCs/>
              </w:rPr>
            </w:pPr>
            <w:r w:rsidRPr="00AC72AD">
              <w:rPr>
                <w:rFonts w:ascii="Trebuchet MS" w:hAnsi="Trebuchet MS" w:cs="Times New Roman"/>
                <w:b/>
                <w:bCs/>
              </w:rPr>
              <w:t>Nr. crt.</w:t>
            </w:r>
          </w:p>
        </w:tc>
        <w:tc>
          <w:tcPr>
            <w:tcW w:w="0" w:type="auto"/>
            <w:vAlign w:val="center"/>
            <w:hideMark/>
          </w:tcPr>
          <w:p w14:paraId="1E215722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  <w:b/>
                <w:bCs/>
              </w:rPr>
            </w:pPr>
            <w:r w:rsidRPr="00AC72AD">
              <w:rPr>
                <w:rFonts w:ascii="Trebuchet MS" w:hAnsi="Trebuchet MS" w:cs="Times New Roman"/>
                <w:b/>
                <w:bCs/>
              </w:rPr>
              <w:t>Adresa URL</w:t>
            </w:r>
          </w:p>
        </w:tc>
        <w:tc>
          <w:tcPr>
            <w:tcW w:w="0" w:type="auto"/>
            <w:vAlign w:val="center"/>
            <w:hideMark/>
          </w:tcPr>
          <w:p w14:paraId="00186B41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  <w:b/>
                <w:bCs/>
              </w:rPr>
            </w:pPr>
            <w:r w:rsidRPr="00AC72AD">
              <w:rPr>
                <w:rFonts w:ascii="Trebuchet MS" w:hAnsi="Trebuchet MS" w:cs="Times New Roman"/>
                <w:b/>
                <w:bCs/>
              </w:rPr>
              <w:t>Furnizor</w:t>
            </w:r>
          </w:p>
        </w:tc>
        <w:tc>
          <w:tcPr>
            <w:tcW w:w="0" w:type="auto"/>
            <w:vAlign w:val="center"/>
            <w:hideMark/>
          </w:tcPr>
          <w:p w14:paraId="43D73D0F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  <w:b/>
                <w:bCs/>
              </w:rPr>
            </w:pPr>
            <w:r w:rsidRPr="00AC72AD">
              <w:rPr>
                <w:rFonts w:ascii="Trebuchet MS" w:hAnsi="Trebuchet MS" w:cs="Times New Roman"/>
                <w:b/>
                <w:bCs/>
              </w:rPr>
              <w:t>Data accesării</w:t>
            </w:r>
          </w:p>
        </w:tc>
        <w:tc>
          <w:tcPr>
            <w:tcW w:w="0" w:type="auto"/>
            <w:vAlign w:val="center"/>
            <w:hideMark/>
          </w:tcPr>
          <w:p w14:paraId="334E34E1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  <w:b/>
                <w:bCs/>
              </w:rPr>
            </w:pPr>
            <w:r w:rsidRPr="00AC72AD">
              <w:rPr>
                <w:rFonts w:ascii="Trebuchet MS" w:hAnsi="Trebuchet MS" w:cs="Times New Roman"/>
                <w:b/>
                <w:bCs/>
              </w:rPr>
              <w:t>Descriere produs/serviciu</w:t>
            </w:r>
          </w:p>
        </w:tc>
        <w:tc>
          <w:tcPr>
            <w:tcW w:w="0" w:type="auto"/>
            <w:vAlign w:val="center"/>
            <w:hideMark/>
          </w:tcPr>
          <w:p w14:paraId="5A4F6757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  <w:b/>
                <w:bCs/>
              </w:rPr>
            </w:pPr>
            <w:r w:rsidRPr="00AC72AD">
              <w:rPr>
                <w:rFonts w:ascii="Trebuchet MS" w:hAnsi="Trebuchet MS" w:cs="Times New Roman"/>
                <w:b/>
                <w:bCs/>
              </w:rPr>
              <w:t>Preț fără TVA</w:t>
            </w:r>
          </w:p>
        </w:tc>
        <w:tc>
          <w:tcPr>
            <w:tcW w:w="0" w:type="auto"/>
            <w:vAlign w:val="center"/>
            <w:hideMark/>
          </w:tcPr>
          <w:p w14:paraId="333C5903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  <w:b/>
                <w:bCs/>
              </w:rPr>
            </w:pPr>
            <w:r w:rsidRPr="00AC72AD">
              <w:rPr>
                <w:rFonts w:ascii="Trebuchet MS" w:hAnsi="Trebuchet MS" w:cs="Times New Roman"/>
                <w:b/>
                <w:bCs/>
              </w:rPr>
              <w:t>Preț cu TVA</w:t>
            </w:r>
          </w:p>
        </w:tc>
        <w:tc>
          <w:tcPr>
            <w:tcW w:w="0" w:type="auto"/>
            <w:vAlign w:val="center"/>
            <w:hideMark/>
          </w:tcPr>
          <w:p w14:paraId="2D2F8ADA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  <w:b/>
                <w:bCs/>
              </w:rPr>
            </w:pPr>
            <w:r w:rsidRPr="00AC72AD">
              <w:rPr>
                <w:rFonts w:ascii="Trebuchet MS" w:hAnsi="Trebuchet MS" w:cs="Times New Roman"/>
                <w:b/>
                <w:bCs/>
              </w:rPr>
              <w:t>Captură (Anexă nr.)</w:t>
            </w:r>
          </w:p>
        </w:tc>
      </w:tr>
      <w:tr w:rsidR="00914C74" w:rsidRPr="00AC72AD" w14:paraId="396A8990" w14:textId="77777777" w:rsidTr="00332C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A2006B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  <w:r w:rsidRPr="00AC72AD">
              <w:rPr>
                <w:rFonts w:ascii="Trebuchet MS" w:hAnsi="Trebuchet MS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5F6D6CD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  <w:r w:rsidRPr="00AC72AD">
              <w:rPr>
                <w:rFonts w:ascii="Trebuchet MS" w:hAnsi="Trebuchet MS" w:cs="Times New Roman"/>
              </w:rPr>
              <w:t>www.exemplu.ro/produs123</w:t>
            </w:r>
          </w:p>
        </w:tc>
        <w:tc>
          <w:tcPr>
            <w:tcW w:w="0" w:type="auto"/>
            <w:vAlign w:val="center"/>
            <w:hideMark/>
          </w:tcPr>
          <w:p w14:paraId="399B265A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01B2729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CBA08E9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7F4DB9E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799F15F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7CDB376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  <w:r w:rsidRPr="00AC72AD">
              <w:rPr>
                <w:rFonts w:ascii="Trebuchet MS" w:hAnsi="Trebuchet MS" w:cs="Times New Roman"/>
              </w:rPr>
              <w:t>(Anexa 1)</w:t>
            </w:r>
          </w:p>
        </w:tc>
      </w:tr>
      <w:tr w:rsidR="00332C44" w:rsidRPr="00AC72AD" w14:paraId="1F72DA6C" w14:textId="77777777" w:rsidTr="00332C44">
        <w:trPr>
          <w:tblCellSpacing w:w="15" w:type="dxa"/>
        </w:trPr>
        <w:tc>
          <w:tcPr>
            <w:tcW w:w="0" w:type="auto"/>
            <w:vAlign w:val="center"/>
          </w:tcPr>
          <w:p w14:paraId="77E9C510" w14:textId="638A56AC" w:rsidR="00332C44" w:rsidRPr="00AC72AD" w:rsidRDefault="00332C44" w:rsidP="00207C1D">
            <w:pPr>
              <w:spacing w:line="276" w:lineRule="auto"/>
              <w:rPr>
                <w:rFonts w:ascii="Trebuchet MS" w:hAnsi="Trebuchet MS" w:cs="Times New Roman"/>
              </w:rPr>
            </w:pPr>
            <w:r w:rsidRPr="00AC72AD">
              <w:rPr>
                <w:rFonts w:ascii="Trebuchet MS" w:hAnsi="Trebuchet MS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5E39E3FB" w14:textId="77777777" w:rsidR="00332C44" w:rsidRPr="00AC72AD" w:rsidRDefault="00332C4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</w:tcPr>
          <w:p w14:paraId="6DEC070C" w14:textId="77777777" w:rsidR="00332C44" w:rsidRPr="00AC72AD" w:rsidRDefault="00332C4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</w:tcPr>
          <w:p w14:paraId="12D742A9" w14:textId="77777777" w:rsidR="00332C44" w:rsidRPr="00AC72AD" w:rsidRDefault="00332C4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</w:tcPr>
          <w:p w14:paraId="67250510" w14:textId="77777777" w:rsidR="00332C44" w:rsidRPr="00AC72AD" w:rsidRDefault="00332C4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</w:tcPr>
          <w:p w14:paraId="12403572" w14:textId="77777777" w:rsidR="00332C44" w:rsidRPr="00AC72AD" w:rsidRDefault="00332C4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</w:tcPr>
          <w:p w14:paraId="444F08D7" w14:textId="77777777" w:rsidR="00332C44" w:rsidRPr="00AC72AD" w:rsidRDefault="00332C4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</w:tcPr>
          <w:p w14:paraId="27130350" w14:textId="77777777" w:rsidR="00332C44" w:rsidRPr="00AC72AD" w:rsidRDefault="00332C4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</w:tr>
      <w:tr w:rsidR="00914C74" w:rsidRPr="00AC72AD" w14:paraId="41997912" w14:textId="77777777" w:rsidTr="00332C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2C2F08" w14:textId="4D2BE464" w:rsidR="00914C74" w:rsidRPr="00AC72AD" w:rsidRDefault="00332C44" w:rsidP="00207C1D">
            <w:pPr>
              <w:spacing w:line="276" w:lineRule="auto"/>
              <w:rPr>
                <w:rFonts w:ascii="Trebuchet MS" w:hAnsi="Trebuchet MS" w:cs="Times New Roman"/>
              </w:rPr>
            </w:pPr>
            <w:r w:rsidRPr="00AC72AD">
              <w:rPr>
                <w:rFonts w:ascii="Trebuchet MS" w:hAnsi="Trebuchet MS" w:cs="Times New Roman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14:paraId="051517F5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544C183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9C07837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7D07D3E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4619441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E816E8F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67B41D7" w14:textId="77777777" w:rsidR="00914C74" w:rsidRPr="00AC72AD" w:rsidRDefault="00914C74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</w:tr>
    </w:tbl>
    <w:p w14:paraId="56722B7E" w14:textId="77777777" w:rsidR="00914C74" w:rsidRPr="00AC72AD" w:rsidRDefault="00914C74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AC72AD">
        <w:rPr>
          <w:rFonts w:ascii="Trebuchet MS" w:hAnsi="Trebuchet MS" w:cs="Times New Roman"/>
          <w:b/>
          <w:bCs/>
        </w:rPr>
        <w:t>5. Rezultatul analizei pieței</w:t>
      </w:r>
    </w:p>
    <w:p w14:paraId="74FB7489" w14:textId="77777777" w:rsidR="00914C74" w:rsidRPr="00AC72AD" w:rsidRDefault="00914C74" w:rsidP="00207C1D">
      <w:p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  <w:i/>
          <w:iCs/>
        </w:rPr>
        <w:t>(se bifează varianta aplicabilă)</w:t>
      </w:r>
    </w:p>
    <w:p w14:paraId="6DB29DF5" w14:textId="35F0F4FE" w:rsidR="00914C74" w:rsidRPr="00AC72AD" w:rsidRDefault="00D95DD2" w:rsidP="00207C1D">
      <w:pPr>
        <w:spacing w:line="276" w:lineRule="auto"/>
        <w:rPr>
          <w:rFonts w:ascii="Trebuchet MS" w:hAnsi="Trebuchet MS" w:cs="Times New Roman"/>
        </w:rPr>
      </w:pPr>
      <w:sdt>
        <w:sdtPr>
          <w:rPr>
            <w:rFonts w:ascii="Trebuchet MS" w:hAnsi="Trebuchet MS" w:cs="Times New Roman"/>
          </w:rPr>
          <w:id w:val="-597014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C44" w:rsidRPr="00AC72AD">
            <w:rPr>
              <w:rFonts w:ascii="Segoe UI Symbol" w:eastAsia="MS Gothic" w:hAnsi="Segoe UI Symbol" w:cs="Segoe UI Symbol"/>
            </w:rPr>
            <w:t>☐</w:t>
          </w:r>
        </w:sdtContent>
      </w:sdt>
      <w:r w:rsidR="00914C74" w:rsidRPr="00AC72AD">
        <w:rPr>
          <w:rFonts w:ascii="Trebuchet MS" w:hAnsi="Trebuchet MS" w:cs="Times New Roman"/>
        </w:rPr>
        <w:t xml:space="preserve"> </w:t>
      </w:r>
      <w:r w:rsidR="00914C74" w:rsidRPr="00AC72AD">
        <w:rPr>
          <w:rFonts w:ascii="Trebuchet MS" w:hAnsi="Trebuchet MS" w:cs="Times New Roman"/>
          <w:b/>
          <w:bCs/>
        </w:rPr>
        <w:t>În urma comparării ofertelor online</w:t>
      </w:r>
      <w:r w:rsidR="00914C74" w:rsidRPr="00AC72AD">
        <w:rPr>
          <w:rFonts w:ascii="Trebuchet MS" w:hAnsi="Trebuchet MS" w:cs="Times New Roman"/>
        </w:rPr>
        <w:t xml:space="preserve">, furnizorul </w:t>
      </w:r>
      <w:r w:rsidR="00914C74" w:rsidRPr="00AC72AD">
        <w:rPr>
          <w:rFonts w:ascii="Trebuchet MS" w:hAnsi="Trebuchet MS" w:cs="Times New Roman"/>
          <w:b/>
          <w:bCs/>
        </w:rPr>
        <w:t>[denumire furnizor]</w:t>
      </w:r>
      <w:r w:rsidR="00914C74" w:rsidRPr="00AC72AD">
        <w:rPr>
          <w:rFonts w:ascii="Trebuchet MS" w:hAnsi="Trebuchet MS" w:cs="Times New Roman"/>
        </w:rPr>
        <w:t xml:space="preserve"> prezintă cea mai avantajoasă propunere din perspectiva prețului, caracteristicilor tehnice și termenelor de livrare, în raport cu specificațiile prevăzute în Planul de afaceri și contractul de subvenție.</w:t>
      </w:r>
    </w:p>
    <w:p w14:paraId="7862B94F" w14:textId="4B33913C" w:rsidR="00914C74" w:rsidRPr="00AC72AD" w:rsidRDefault="00D95DD2" w:rsidP="00207C1D">
      <w:pPr>
        <w:spacing w:line="276" w:lineRule="auto"/>
        <w:rPr>
          <w:rFonts w:ascii="Trebuchet MS" w:hAnsi="Trebuchet MS" w:cs="Times New Roman"/>
        </w:rPr>
      </w:pPr>
      <w:sdt>
        <w:sdtPr>
          <w:rPr>
            <w:rFonts w:ascii="Trebuchet MS" w:hAnsi="Trebuchet MS" w:cs="Times New Roman"/>
          </w:rPr>
          <w:id w:val="1600909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C44" w:rsidRPr="00AC72AD">
            <w:rPr>
              <w:rFonts w:ascii="Segoe UI Symbol" w:eastAsia="MS Gothic" w:hAnsi="Segoe UI Symbol" w:cs="Segoe UI Symbol"/>
            </w:rPr>
            <w:t>☐</w:t>
          </w:r>
        </w:sdtContent>
      </w:sdt>
      <w:r w:rsidR="00914C74" w:rsidRPr="00AC72AD">
        <w:rPr>
          <w:rFonts w:ascii="Trebuchet MS" w:hAnsi="Trebuchet MS" w:cs="Times New Roman"/>
        </w:rPr>
        <w:t xml:space="preserve"> </w:t>
      </w:r>
      <w:r w:rsidR="00914C74" w:rsidRPr="00AC72AD">
        <w:rPr>
          <w:rFonts w:ascii="Trebuchet MS" w:hAnsi="Trebuchet MS" w:cs="Times New Roman"/>
          <w:b/>
          <w:bCs/>
        </w:rPr>
        <w:t xml:space="preserve">Printscreen-urile utilizate pentru analiza pieței vor fi </w:t>
      </w:r>
      <w:r w:rsidR="00332C44" w:rsidRPr="00AC72AD">
        <w:rPr>
          <w:rFonts w:ascii="Trebuchet MS" w:hAnsi="Trebuchet MS" w:cs="Times New Roman"/>
          <w:b/>
          <w:bCs/>
        </w:rPr>
        <w:t>comparat</w:t>
      </w:r>
      <w:r w:rsidR="00914C74" w:rsidRPr="00AC72AD">
        <w:rPr>
          <w:rFonts w:ascii="Trebuchet MS" w:hAnsi="Trebuchet MS" w:cs="Times New Roman"/>
          <w:b/>
          <w:bCs/>
        </w:rPr>
        <w:t>e cu ofertele scrise primite</w:t>
      </w:r>
      <w:r w:rsidR="00914C74" w:rsidRPr="00AC72AD">
        <w:rPr>
          <w:rFonts w:ascii="Trebuchet MS" w:hAnsi="Trebuchet MS" w:cs="Times New Roman"/>
        </w:rPr>
        <w:t xml:space="preserve">, iar pe baza ansamblului de informații va fi redactată </w:t>
      </w:r>
      <w:r w:rsidR="00914C74" w:rsidRPr="00AC72AD">
        <w:rPr>
          <w:rFonts w:ascii="Trebuchet MS" w:hAnsi="Trebuchet MS" w:cs="Times New Roman"/>
          <w:i/>
          <w:iCs/>
        </w:rPr>
        <w:t>Nota justificativă de atribuire</w:t>
      </w:r>
      <w:r w:rsidR="00914C74" w:rsidRPr="00AC72AD">
        <w:rPr>
          <w:rFonts w:ascii="Trebuchet MS" w:hAnsi="Trebuchet MS" w:cs="Times New Roman"/>
        </w:rPr>
        <w:t>, document care va fundamenta alegerea ofertei câștigătoare.</w:t>
      </w:r>
    </w:p>
    <w:p w14:paraId="1284697F" w14:textId="1BF50879" w:rsidR="00914C74" w:rsidRPr="00AC72AD" w:rsidRDefault="00914C74" w:rsidP="00207C1D">
      <w:p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  <w:b/>
          <w:bCs/>
        </w:rPr>
        <w:t>Notă:</w:t>
      </w:r>
      <w:r w:rsidRPr="00AC72AD">
        <w:rPr>
          <w:rFonts w:ascii="Trebuchet MS" w:hAnsi="Trebuchet MS" w:cs="Times New Roman"/>
        </w:rPr>
        <w:t xml:space="preserve"> Pentru prima opțiune bifată, </w:t>
      </w:r>
      <w:r w:rsidRPr="00AC72AD">
        <w:rPr>
          <w:rFonts w:ascii="Trebuchet MS" w:hAnsi="Trebuchet MS" w:cs="Times New Roman"/>
          <w:i/>
          <w:iCs/>
        </w:rPr>
        <w:t>Nota justificativă de atribuire</w:t>
      </w:r>
      <w:r w:rsidRPr="00AC72AD">
        <w:rPr>
          <w:rFonts w:ascii="Trebuchet MS" w:hAnsi="Trebuchet MS" w:cs="Times New Roman"/>
        </w:rPr>
        <w:t xml:space="preserve"> nu se mai întocmește.</w:t>
      </w:r>
    </w:p>
    <w:p w14:paraId="7CCFDBD0" w14:textId="77777777" w:rsidR="00914C74" w:rsidRPr="00AC72AD" w:rsidRDefault="00914C74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AC72AD">
        <w:rPr>
          <w:rFonts w:ascii="Trebuchet MS" w:hAnsi="Trebuchet MS" w:cs="Times New Roman"/>
          <w:b/>
          <w:bCs/>
        </w:rPr>
        <w:t>6. Anexe aferente studiului</w:t>
      </w:r>
    </w:p>
    <w:p w14:paraId="4D30C0FC" w14:textId="77777777" w:rsidR="00914C74" w:rsidRPr="00AC72AD" w:rsidRDefault="00914C74" w:rsidP="00207C1D">
      <w:p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  <w:i/>
          <w:iCs/>
        </w:rPr>
        <w:t>(se bifează documentele incluse)</w:t>
      </w:r>
    </w:p>
    <w:p w14:paraId="580FF96E" w14:textId="2252DB68" w:rsidR="00914C74" w:rsidRPr="00AC72AD" w:rsidRDefault="00914C74" w:rsidP="00207C1D">
      <w:pPr>
        <w:spacing w:line="276" w:lineRule="auto"/>
        <w:rPr>
          <w:rFonts w:ascii="Trebuchet MS" w:hAnsi="Trebuchet MS" w:cs="Times New Roman"/>
        </w:rPr>
      </w:pPr>
      <w:r w:rsidRPr="00AC72AD">
        <w:rPr>
          <w:rFonts w:ascii="Cambria Math" w:hAnsi="Cambria Math" w:cs="Cambria Math"/>
        </w:rPr>
        <w:t>◻</w:t>
      </w:r>
      <w:r w:rsidRPr="00AC72AD">
        <w:rPr>
          <w:rFonts w:ascii="Trebuchet MS" w:hAnsi="Trebuchet MS" w:cs="Times New Roman"/>
        </w:rPr>
        <w:t xml:space="preserve"> Capturi de ecran ale produselor/serviciilor analizate</w:t>
      </w:r>
      <w:r w:rsidRPr="00AC72AD">
        <w:rPr>
          <w:rFonts w:ascii="Trebuchet MS" w:hAnsi="Trebuchet MS" w:cs="Times New Roman"/>
        </w:rPr>
        <w:br/>
      </w:r>
      <w:r w:rsidRPr="00AC72AD">
        <w:rPr>
          <w:rFonts w:ascii="Cambria Math" w:hAnsi="Cambria Math" w:cs="Cambria Math"/>
        </w:rPr>
        <w:t>◻</w:t>
      </w:r>
      <w:r w:rsidRPr="00AC72AD">
        <w:rPr>
          <w:rFonts w:ascii="Trebuchet MS" w:hAnsi="Trebuchet MS" w:cs="Times New Roman"/>
        </w:rPr>
        <w:t xml:space="preserve"> Extrase sau cataloage electronice consultate</w:t>
      </w:r>
      <w:r w:rsidRPr="00AC72AD">
        <w:rPr>
          <w:rFonts w:ascii="Trebuchet MS" w:hAnsi="Trebuchet MS" w:cs="Times New Roman"/>
        </w:rPr>
        <w:br/>
      </w:r>
      <w:r w:rsidRPr="00AC72AD">
        <w:rPr>
          <w:rFonts w:ascii="Cambria Math" w:hAnsi="Cambria Math" w:cs="Cambria Math"/>
        </w:rPr>
        <w:t>◻</w:t>
      </w:r>
      <w:r w:rsidRPr="00AC72AD">
        <w:rPr>
          <w:rFonts w:ascii="Trebuchet MS" w:hAnsi="Trebuchet MS" w:cs="Times New Roman"/>
        </w:rPr>
        <w:t xml:space="preserve"> Alte documente relevante pentru analiza pieței</w:t>
      </w:r>
    </w:p>
    <w:p w14:paraId="77E0D609" w14:textId="77777777" w:rsidR="00914C74" w:rsidRPr="00AC72AD" w:rsidRDefault="00914C74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AC72AD">
        <w:rPr>
          <w:rFonts w:ascii="Trebuchet MS" w:hAnsi="Trebuchet MS" w:cs="Times New Roman"/>
          <w:b/>
          <w:bCs/>
        </w:rPr>
        <w:t>7. Întocmit de beneficiar</w:t>
      </w:r>
    </w:p>
    <w:p w14:paraId="078018C0" w14:textId="7744CB2B" w:rsidR="00914C74" w:rsidRPr="00AC72AD" w:rsidRDefault="00914C74" w:rsidP="00207C1D">
      <w:p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  <w:b/>
          <w:bCs/>
        </w:rPr>
        <w:t>Denumirea beneficiarului:</w:t>
      </w:r>
      <w:r w:rsidRPr="00AC72AD">
        <w:rPr>
          <w:rFonts w:ascii="Trebuchet MS" w:hAnsi="Trebuchet MS" w:cs="Times New Roman"/>
        </w:rPr>
        <w:t xml:space="preserve"> </w:t>
      </w:r>
      <w:r w:rsidR="00332C44" w:rsidRPr="00AC72AD">
        <w:rPr>
          <w:rFonts w:ascii="Trebuchet MS" w:hAnsi="Trebuchet MS" w:cs="Times New Roman"/>
        </w:rPr>
        <w:t>………………………………………………………………………………………….</w:t>
      </w:r>
    </w:p>
    <w:p w14:paraId="58422C6E" w14:textId="7B6A0F42" w:rsidR="00914C74" w:rsidRPr="00AC72AD" w:rsidRDefault="00914C74" w:rsidP="00207C1D">
      <w:pPr>
        <w:spacing w:line="276" w:lineRule="auto"/>
        <w:rPr>
          <w:rFonts w:ascii="Trebuchet MS" w:hAnsi="Trebuchet MS" w:cs="Times New Roman"/>
        </w:rPr>
      </w:pPr>
      <w:r w:rsidRPr="00AC72AD">
        <w:rPr>
          <w:rFonts w:ascii="Trebuchet MS" w:hAnsi="Trebuchet MS" w:cs="Times New Roman"/>
        </w:rPr>
        <w:t xml:space="preserve">Nume, Prenume: </w:t>
      </w:r>
      <w:r w:rsidR="00332C44" w:rsidRPr="00AC72AD">
        <w:rPr>
          <w:rFonts w:ascii="Trebuchet MS" w:hAnsi="Trebuchet MS" w:cs="Times New Roman"/>
        </w:rPr>
        <w:t>………………………………………………………………………………………………………</w:t>
      </w:r>
      <w:r w:rsidRPr="00AC72AD">
        <w:rPr>
          <w:rFonts w:ascii="Trebuchet MS" w:hAnsi="Trebuchet MS" w:cs="Times New Roman"/>
        </w:rPr>
        <w:br/>
        <w:t xml:space="preserve">Funcție: </w:t>
      </w:r>
      <w:r w:rsidR="00332C44" w:rsidRPr="00AC72AD">
        <w:rPr>
          <w:rFonts w:ascii="Trebuchet MS" w:hAnsi="Trebuchet MS" w:cs="Times New Roman"/>
        </w:rPr>
        <w:t>……………………………………………………………………………………………………………….</w:t>
      </w:r>
      <w:r w:rsidRPr="00AC72AD">
        <w:rPr>
          <w:rFonts w:ascii="Trebuchet MS" w:hAnsi="Trebuchet MS" w:cs="Times New Roman"/>
        </w:rPr>
        <w:br/>
        <w:t>Semnătură:</w:t>
      </w:r>
      <w:r w:rsidR="00332C44" w:rsidRPr="00AC72AD">
        <w:rPr>
          <w:rFonts w:ascii="Trebuchet MS" w:hAnsi="Trebuchet MS" w:cs="Times New Roman"/>
        </w:rPr>
        <w:t xml:space="preserve"> ………………</w:t>
      </w:r>
      <w:r w:rsidRPr="00AC72AD">
        <w:rPr>
          <w:rFonts w:ascii="Trebuchet MS" w:hAnsi="Trebuchet MS" w:cs="Times New Roman"/>
        </w:rPr>
        <w:br/>
        <w:t xml:space="preserve">Data: </w:t>
      </w:r>
      <w:r w:rsidR="00332C44" w:rsidRPr="00AC72AD">
        <w:rPr>
          <w:rFonts w:ascii="Trebuchet MS" w:hAnsi="Trebuchet MS" w:cs="Times New Roman"/>
        </w:rPr>
        <w:t>…...</w:t>
      </w:r>
      <w:r w:rsidRPr="00AC72AD">
        <w:rPr>
          <w:rFonts w:ascii="Trebuchet MS" w:hAnsi="Trebuchet MS" w:cs="Times New Roman"/>
        </w:rPr>
        <w:t xml:space="preserve"> / </w:t>
      </w:r>
      <w:r w:rsidR="00332C44" w:rsidRPr="00AC72AD">
        <w:rPr>
          <w:rFonts w:ascii="Trebuchet MS" w:hAnsi="Trebuchet MS" w:cs="Times New Roman"/>
        </w:rPr>
        <w:t>……</w:t>
      </w:r>
      <w:r w:rsidRPr="00AC72AD">
        <w:rPr>
          <w:rFonts w:ascii="Trebuchet MS" w:hAnsi="Trebuchet MS" w:cs="Times New Roman"/>
        </w:rPr>
        <w:t xml:space="preserve"> / </w:t>
      </w:r>
      <w:r w:rsidR="00332C44" w:rsidRPr="00AC72AD">
        <w:rPr>
          <w:rFonts w:ascii="Trebuchet MS" w:hAnsi="Trebuchet MS" w:cs="Times New Roman"/>
        </w:rPr>
        <w:t>………</w:t>
      </w:r>
    </w:p>
    <w:sectPr w:rsidR="00914C74" w:rsidRPr="00AC72AD" w:rsidSect="00A70799">
      <w:headerReference w:type="default" r:id="rId7"/>
      <w:footerReference w:type="default" r:id="rId8"/>
      <w:pgSz w:w="12240" w:h="15840"/>
      <w:pgMar w:top="1440" w:right="474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EB02" w14:textId="77777777" w:rsidR="009107EC" w:rsidRDefault="009107EC">
      <w:pPr>
        <w:spacing w:after="0" w:line="240" w:lineRule="auto"/>
      </w:pPr>
      <w:r>
        <w:separator/>
      </w:r>
    </w:p>
  </w:endnote>
  <w:endnote w:type="continuationSeparator" w:id="0">
    <w:p w14:paraId="16D3D82D" w14:textId="77777777" w:rsidR="009107EC" w:rsidRDefault="0091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B4C2" w14:textId="77777777" w:rsidR="00CF3C2B" w:rsidRDefault="00CF3C2B" w:rsidP="00056550">
    <w:pPr>
      <w:pStyle w:val="Footer"/>
    </w:pPr>
  </w:p>
  <w:p w14:paraId="6302740F" w14:textId="77777777" w:rsidR="00CF3C2B" w:rsidRDefault="00CF3C2B">
    <w:pPr>
      <w:pStyle w:val="Footer"/>
    </w:pPr>
  </w:p>
  <w:p w14:paraId="702B3E7C" w14:textId="77777777" w:rsidR="00CF3C2B" w:rsidRDefault="00CF3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DF4E" w14:textId="77777777" w:rsidR="009107EC" w:rsidRDefault="009107EC">
      <w:pPr>
        <w:spacing w:after="0" w:line="240" w:lineRule="auto"/>
      </w:pPr>
      <w:r>
        <w:separator/>
      </w:r>
    </w:p>
  </w:footnote>
  <w:footnote w:type="continuationSeparator" w:id="0">
    <w:p w14:paraId="10E49723" w14:textId="77777777" w:rsidR="009107EC" w:rsidRDefault="00910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6910" w14:textId="77777777" w:rsidR="00063F7F" w:rsidRPr="00042DDA" w:rsidRDefault="00063F7F" w:rsidP="00E71BF4">
    <w:pPr>
      <w:pStyle w:val="Header"/>
      <w:ind w:right="-22"/>
      <w:rPr>
        <w:sz w:val="20"/>
        <w:szCs w:val="20"/>
      </w:rPr>
    </w:pPr>
  </w:p>
  <w:p w14:paraId="52790E39" w14:textId="027C709E" w:rsidR="00063F7F" w:rsidRPr="00042DDA" w:rsidRDefault="00063F7F" w:rsidP="00400EEE">
    <w:pPr>
      <w:pStyle w:val="Header"/>
      <w:ind w:right="288"/>
      <w:rPr>
        <w:sz w:val="20"/>
        <w:szCs w:val="20"/>
      </w:rPr>
    </w:pPr>
  </w:p>
  <w:p w14:paraId="4317D345" w14:textId="0330CEDC" w:rsidR="00CF3C2B" w:rsidRPr="00063F7F" w:rsidRDefault="00CF3C2B" w:rsidP="00D95DD2">
    <w:pPr>
      <w:pStyle w:val="Header"/>
      <w:ind w:left="-709" w:right="28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4F5"/>
    <w:multiLevelType w:val="hybridMultilevel"/>
    <w:tmpl w:val="9506AA8A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83"/>
    <w:multiLevelType w:val="multilevel"/>
    <w:tmpl w:val="E5B8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A0228"/>
    <w:multiLevelType w:val="multilevel"/>
    <w:tmpl w:val="D02A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55C67"/>
    <w:multiLevelType w:val="multilevel"/>
    <w:tmpl w:val="5A9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A7C17"/>
    <w:multiLevelType w:val="multilevel"/>
    <w:tmpl w:val="C212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47730"/>
    <w:multiLevelType w:val="multilevel"/>
    <w:tmpl w:val="59EE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D6C38"/>
    <w:multiLevelType w:val="multilevel"/>
    <w:tmpl w:val="BA4A629C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7169A"/>
    <w:multiLevelType w:val="hybridMultilevel"/>
    <w:tmpl w:val="0C080BD0"/>
    <w:lvl w:ilvl="0" w:tplc="8E62BD8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1F76"/>
    <w:multiLevelType w:val="multilevel"/>
    <w:tmpl w:val="56EA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62164"/>
    <w:multiLevelType w:val="multilevel"/>
    <w:tmpl w:val="485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CC1D05"/>
    <w:multiLevelType w:val="multilevel"/>
    <w:tmpl w:val="91E6A1CA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BA2264"/>
    <w:multiLevelType w:val="multilevel"/>
    <w:tmpl w:val="139C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D04A7E"/>
    <w:multiLevelType w:val="multilevel"/>
    <w:tmpl w:val="A6184F90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95655A"/>
    <w:multiLevelType w:val="hybridMultilevel"/>
    <w:tmpl w:val="07A478E2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A02C7"/>
    <w:multiLevelType w:val="hybridMultilevel"/>
    <w:tmpl w:val="E0641660"/>
    <w:lvl w:ilvl="0" w:tplc="5754B2D8">
      <w:start w:val="1"/>
      <w:numFmt w:val="bullet"/>
      <w:lvlText w:val=""/>
      <w:lvlJc w:val="left"/>
      <w:pPr>
        <w:ind w:left="11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433C1AF0"/>
    <w:multiLevelType w:val="multilevel"/>
    <w:tmpl w:val="5434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221F16"/>
    <w:multiLevelType w:val="multilevel"/>
    <w:tmpl w:val="A766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845F4"/>
    <w:multiLevelType w:val="multilevel"/>
    <w:tmpl w:val="E6D40F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964975"/>
    <w:multiLevelType w:val="multilevel"/>
    <w:tmpl w:val="85DC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6D611E"/>
    <w:multiLevelType w:val="multilevel"/>
    <w:tmpl w:val="FD58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E84E3F"/>
    <w:multiLevelType w:val="multilevel"/>
    <w:tmpl w:val="3E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B2DA2"/>
    <w:multiLevelType w:val="multilevel"/>
    <w:tmpl w:val="931C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7A5FD1"/>
    <w:multiLevelType w:val="multilevel"/>
    <w:tmpl w:val="5D5C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ED65D8"/>
    <w:multiLevelType w:val="multilevel"/>
    <w:tmpl w:val="A9EC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9B2FC2"/>
    <w:multiLevelType w:val="multilevel"/>
    <w:tmpl w:val="DA88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666FEC"/>
    <w:multiLevelType w:val="multilevel"/>
    <w:tmpl w:val="E4B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271272"/>
    <w:multiLevelType w:val="multilevel"/>
    <w:tmpl w:val="885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525C24"/>
    <w:multiLevelType w:val="multilevel"/>
    <w:tmpl w:val="1F8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D1D9A"/>
    <w:multiLevelType w:val="multilevel"/>
    <w:tmpl w:val="AB18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FE25E5"/>
    <w:multiLevelType w:val="multilevel"/>
    <w:tmpl w:val="59683F68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592D87"/>
    <w:multiLevelType w:val="multilevel"/>
    <w:tmpl w:val="C2B4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2066A2"/>
    <w:multiLevelType w:val="multilevel"/>
    <w:tmpl w:val="5E2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177965">
    <w:abstractNumId w:val="1"/>
  </w:num>
  <w:num w:numId="2" w16cid:durableId="1238326111">
    <w:abstractNumId w:val="12"/>
  </w:num>
  <w:num w:numId="3" w16cid:durableId="1842239498">
    <w:abstractNumId w:val="27"/>
  </w:num>
  <w:num w:numId="4" w16cid:durableId="1247350446">
    <w:abstractNumId w:val="6"/>
  </w:num>
  <w:num w:numId="5" w16cid:durableId="2081517041">
    <w:abstractNumId w:val="22"/>
  </w:num>
  <w:num w:numId="6" w16cid:durableId="512112096">
    <w:abstractNumId w:val="28"/>
  </w:num>
  <w:num w:numId="7" w16cid:durableId="1778452140">
    <w:abstractNumId w:val="11"/>
  </w:num>
  <w:num w:numId="8" w16cid:durableId="602038152">
    <w:abstractNumId w:val="2"/>
  </w:num>
  <w:num w:numId="9" w16cid:durableId="691422982">
    <w:abstractNumId w:val="16"/>
  </w:num>
  <w:num w:numId="10" w16cid:durableId="1506362139">
    <w:abstractNumId w:val="7"/>
  </w:num>
  <w:num w:numId="11" w16cid:durableId="121386115">
    <w:abstractNumId w:val="21"/>
  </w:num>
  <w:num w:numId="12" w16cid:durableId="55515072">
    <w:abstractNumId w:val="0"/>
  </w:num>
  <w:num w:numId="13" w16cid:durableId="551693763">
    <w:abstractNumId w:val="30"/>
  </w:num>
  <w:num w:numId="14" w16cid:durableId="1253515752">
    <w:abstractNumId w:val="24"/>
  </w:num>
  <w:num w:numId="15" w16cid:durableId="1492256567">
    <w:abstractNumId w:val="31"/>
  </w:num>
  <w:num w:numId="16" w16cid:durableId="506754966">
    <w:abstractNumId w:val="17"/>
  </w:num>
  <w:num w:numId="17" w16cid:durableId="1622493470">
    <w:abstractNumId w:val="10"/>
  </w:num>
  <w:num w:numId="18" w16cid:durableId="644970986">
    <w:abstractNumId w:val="14"/>
  </w:num>
  <w:num w:numId="19" w16cid:durableId="1012413895">
    <w:abstractNumId w:val="9"/>
  </w:num>
  <w:num w:numId="20" w16cid:durableId="299387353">
    <w:abstractNumId w:val="19"/>
  </w:num>
  <w:num w:numId="21" w16cid:durableId="1917204316">
    <w:abstractNumId w:val="29"/>
  </w:num>
  <w:num w:numId="22" w16cid:durableId="1138299401">
    <w:abstractNumId w:val="13"/>
  </w:num>
  <w:num w:numId="23" w16cid:durableId="627131276">
    <w:abstractNumId w:val="23"/>
  </w:num>
  <w:num w:numId="24" w16cid:durableId="639576365">
    <w:abstractNumId w:val="5"/>
  </w:num>
  <w:num w:numId="25" w16cid:durableId="239607343">
    <w:abstractNumId w:val="25"/>
  </w:num>
  <w:num w:numId="26" w16cid:durableId="64686986">
    <w:abstractNumId w:val="26"/>
  </w:num>
  <w:num w:numId="27" w16cid:durableId="396249809">
    <w:abstractNumId w:val="18"/>
  </w:num>
  <w:num w:numId="28" w16cid:durableId="988245962">
    <w:abstractNumId w:val="15"/>
  </w:num>
  <w:num w:numId="29" w16cid:durableId="2088451446">
    <w:abstractNumId w:val="3"/>
  </w:num>
  <w:num w:numId="30" w16cid:durableId="670373410">
    <w:abstractNumId w:val="4"/>
  </w:num>
  <w:num w:numId="31" w16cid:durableId="2048751994">
    <w:abstractNumId w:val="20"/>
  </w:num>
  <w:num w:numId="32" w16cid:durableId="20620937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775"/>
    <w:rsid w:val="00063F7F"/>
    <w:rsid w:val="00084A28"/>
    <w:rsid w:val="000B7A4D"/>
    <w:rsid w:val="000D5554"/>
    <w:rsid w:val="000E3A57"/>
    <w:rsid w:val="00101685"/>
    <w:rsid w:val="00116E1F"/>
    <w:rsid w:val="00120328"/>
    <w:rsid w:val="00126F27"/>
    <w:rsid w:val="00196389"/>
    <w:rsid w:val="001B1DB8"/>
    <w:rsid w:val="001D2D7B"/>
    <w:rsid w:val="001E04B6"/>
    <w:rsid w:val="00207C1D"/>
    <w:rsid w:val="002A7F1C"/>
    <w:rsid w:val="002E0E88"/>
    <w:rsid w:val="0031464E"/>
    <w:rsid w:val="00332C44"/>
    <w:rsid w:val="00353E10"/>
    <w:rsid w:val="00354604"/>
    <w:rsid w:val="003840ED"/>
    <w:rsid w:val="00400EEE"/>
    <w:rsid w:val="00401828"/>
    <w:rsid w:val="00516134"/>
    <w:rsid w:val="00532236"/>
    <w:rsid w:val="00560136"/>
    <w:rsid w:val="00576CF0"/>
    <w:rsid w:val="005B452E"/>
    <w:rsid w:val="00672C09"/>
    <w:rsid w:val="00673F22"/>
    <w:rsid w:val="00685116"/>
    <w:rsid w:val="006B0BE4"/>
    <w:rsid w:val="006D3931"/>
    <w:rsid w:val="006D5A21"/>
    <w:rsid w:val="00706518"/>
    <w:rsid w:val="00741A89"/>
    <w:rsid w:val="00765453"/>
    <w:rsid w:val="007859CE"/>
    <w:rsid w:val="00800DF9"/>
    <w:rsid w:val="00804721"/>
    <w:rsid w:val="0084415F"/>
    <w:rsid w:val="00851F4E"/>
    <w:rsid w:val="00860775"/>
    <w:rsid w:val="008770CD"/>
    <w:rsid w:val="008A0846"/>
    <w:rsid w:val="008B5231"/>
    <w:rsid w:val="009107EC"/>
    <w:rsid w:val="00914C74"/>
    <w:rsid w:val="009F4513"/>
    <w:rsid w:val="00A05706"/>
    <w:rsid w:val="00A70799"/>
    <w:rsid w:val="00AB7B9F"/>
    <w:rsid w:val="00AC5995"/>
    <w:rsid w:val="00AC72AD"/>
    <w:rsid w:val="00B176AB"/>
    <w:rsid w:val="00B74674"/>
    <w:rsid w:val="00BC7CBD"/>
    <w:rsid w:val="00BD5E7D"/>
    <w:rsid w:val="00CF3C2B"/>
    <w:rsid w:val="00D10D3C"/>
    <w:rsid w:val="00D40F01"/>
    <w:rsid w:val="00D4424F"/>
    <w:rsid w:val="00D82D9A"/>
    <w:rsid w:val="00D95DD2"/>
    <w:rsid w:val="00DC2A5D"/>
    <w:rsid w:val="00E034F9"/>
    <w:rsid w:val="00E20AD2"/>
    <w:rsid w:val="00E4073A"/>
    <w:rsid w:val="00E504D0"/>
    <w:rsid w:val="00E521B8"/>
    <w:rsid w:val="00E71BF4"/>
    <w:rsid w:val="00EA1C86"/>
    <w:rsid w:val="00EB4EBC"/>
    <w:rsid w:val="00EC4B86"/>
    <w:rsid w:val="00ED6F98"/>
    <w:rsid w:val="00FD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AB58D"/>
  <w15:docId w15:val="{C09273C7-5F10-491F-AEC0-96D8310A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775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860775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60775"/>
    <w:rPr>
      <w:lang w:val="ro-RO"/>
    </w:rPr>
  </w:style>
  <w:style w:type="paragraph" w:customStyle="1" w:styleId="Footer1">
    <w:name w:val="Footer1"/>
    <w:basedOn w:val="Footer"/>
    <w:link w:val="footerChar0"/>
    <w:qFormat/>
    <w:rsid w:val="00860775"/>
    <w:pPr>
      <w:tabs>
        <w:tab w:val="clear" w:pos="4513"/>
        <w:tab w:val="clear" w:pos="9026"/>
        <w:tab w:val="center" w:pos="4703"/>
        <w:tab w:val="right" w:pos="9406"/>
      </w:tabs>
      <w:jc w:val="both"/>
    </w:pPr>
    <w:rPr>
      <w:rFonts w:ascii="Trebuchet MS" w:hAnsi="Trebuchet MS" w:cs="Open Sans"/>
      <w:color w:val="000000"/>
      <w:sz w:val="14"/>
      <w:szCs w:val="14"/>
    </w:rPr>
  </w:style>
  <w:style w:type="character" w:customStyle="1" w:styleId="footerChar0">
    <w:name w:val="footer Char"/>
    <w:basedOn w:val="FooterChar"/>
    <w:link w:val="Footer1"/>
    <w:rsid w:val="00860775"/>
    <w:rPr>
      <w:rFonts w:ascii="Trebuchet MS" w:hAnsi="Trebuchet MS" w:cs="Open Sans"/>
      <w:color w:val="000000"/>
      <w:sz w:val="14"/>
      <w:szCs w:val="14"/>
      <w:lang w:val="ro-RO"/>
    </w:rPr>
  </w:style>
  <w:style w:type="character" w:styleId="Hyperlink">
    <w:name w:val="Hyperlink"/>
    <w:basedOn w:val="DefaultParagraphFont"/>
    <w:uiPriority w:val="99"/>
    <w:unhideWhenUsed/>
    <w:rsid w:val="0086077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E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A1C86"/>
    <w:rPr>
      <w:rFonts w:ascii="Arial" w:eastAsia="Arial" w:hAnsi="Arial" w:cs="Arial"/>
    </w:rPr>
  </w:style>
  <w:style w:type="paragraph" w:styleId="BodyText">
    <w:name w:val="Body Text"/>
    <w:basedOn w:val="Normal"/>
    <w:link w:val="BodyTextChar"/>
    <w:qFormat/>
    <w:rsid w:val="00EA1C86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character" w:customStyle="1" w:styleId="BodyTextChar1">
    <w:name w:val="Body Text Char1"/>
    <w:basedOn w:val="DefaultParagraphFont"/>
    <w:uiPriority w:val="99"/>
    <w:semiHidden/>
    <w:rsid w:val="00EA1C86"/>
    <w:rPr>
      <w:rFonts w:eastAsiaTheme="minorEastAsia"/>
    </w:rPr>
  </w:style>
  <w:style w:type="paragraph" w:customStyle="1" w:styleId="my-2">
    <w:name w:val="my-2"/>
    <w:basedOn w:val="Normal"/>
    <w:rsid w:val="00EA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1C86"/>
    <w:rPr>
      <w:b/>
      <w:bCs/>
    </w:rPr>
  </w:style>
  <w:style w:type="table" w:styleId="GridTable1Light-Accent1">
    <w:name w:val="Grid Table 1 Light Accent 1"/>
    <w:basedOn w:val="TableNormal"/>
    <w:uiPriority w:val="46"/>
    <w:rsid w:val="0076545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ther">
    <w:name w:val="Other_"/>
    <w:basedOn w:val="DefaultParagraphFont"/>
    <w:link w:val="Other0"/>
    <w:rsid w:val="00D4424F"/>
    <w:rPr>
      <w:rFonts w:ascii="Arial" w:eastAsia="Arial" w:hAnsi="Arial" w:cs="Arial"/>
    </w:rPr>
  </w:style>
  <w:style w:type="paragraph" w:customStyle="1" w:styleId="Other0">
    <w:name w:val="Other"/>
    <w:basedOn w:val="Normal"/>
    <w:link w:val="Other"/>
    <w:rsid w:val="00D4424F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D4424F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  <w:style w:type="paragraph" w:styleId="NoSpacing">
    <w:name w:val="No Spacing"/>
    <w:uiPriority w:val="1"/>
    <w:qFormat/>
    <w:rsid w:val="00D442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1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Laptop Three</cp:lastModifiedBy>
  <cp:revision>9</cp:revision>
  <cp:lastPrinted>2024-10-10T08:10:00Z</cp:lastPrinted>
  <dcterms:created xsi:type="dcterms:W3CDTF">2025-11-25T09:06:00Z</dcterms:created>
  <dcterms:modified xsi:type="dcterms:W3CDTF">2025-12-03T09:57:00Z</dcterms:modified>
</cp:coreProperties>
</file>